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Source Sans Pro" w:cs="Source Sans Pro" w:eastAsia="Source Sans Pro" w:hAnsi="Source Sans Pro"/>
          <w:b w:val="1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sz w:val="24"/>
          <w:szCs w:val="24"/>
          <w:rtl w:val="0"/>
        </w:rPr>
        <w:t xml:space="preserve">Aspire Leadership Programme</w:t>
      </w:r>
    </w:p>
    <w:p w:rsidR="00000000" w:rsidDel="00000000" w:rsidP="00000000" w:rsidRDefault="00000000" w:rsidRPr="00000000" w14:paraId="00000002">
      <w:pPr>
        <w:jc w:val="center"/>
        <w:rPr>
          <w:rFonts w:ascii="Source Sans Pro" w:cs="Source Sans Pro" w:eastAsia="Source Sans Pro" w:hAnsi="Source Sans Pro"/>
          <w:b w:val="1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sz w:val="24"/>
          <w:szCs w:val="24"/>
          <w:rtl w:val="0"/>
        </w:rPr>
        <w:t xml:space="preserve">COP Dilemma Template</w:t>
      </w:r>
    </w:p>
    <w:p w:rsidR="00000000" w:rsidDel="00000000" w:rsidP="00000000" w:rsidRDefault="00000000" w:rsidRPr="00000000" w14:paraId="00000003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School and School CEO Name:</w:t>
      </w:r>
    </w:p>
    <w:p w:rsidR="00000000" w:rsidDel="00000000" w:rsidP="00000000" w:rsidRDefault="00000000" w:rsidRPr="00000000" w14:paraId="00000005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Source Sans Pro" w:cs="Source Sans Pro" w:eastAsia="Source Sans Pro" w:hAnsi="Source Sans Pro"/>
          <w:b w:val="1"/>
          <w:i w:val="1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1"/>
          <w:sz w:val="24"/>
          <w:szCs w:val="24"/>
          <w:rtl w:val="0"/>
        </w:rPr>
        <w:t xml:space="preserve">Providing Context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i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Describe your school including grades, number of students, curriculum, number of teachers, etc. Share any information you think we should know about your school.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>
          <w:rFonts w:ascii="Source Sans Pro" w:cs="Source Sans Pro" w:eastAsia="Source Sans Pro" w:hAnsi="Source Sans Pro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Source Sans Pro" w:cs="Source Sans Pro" w:eastAsia="Source Sans Pro" w:hAnsi="Source Sans Pro"/>
          <w:i w:val="1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1"/>
          <w:sz w:val="24"/>
          <w:szCs w:val="24"/>
          <w:rtl w:val="0"/>
        </w:rPr>
        <w:t xml:space="preserve">Your Dilemma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i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What is the issue that you are facing that you would like us to think through with you? What is an example that illustrates that issue in your organization?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What is the (dilemma) question you want us to discuss in our COP?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rFonts w:ascii="Source Sans Pro" w:cs="Source Sans Pro" w:eastAsia="Source Sans Pro" w:hAnsi="Source Sans Pro"/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1440" w:left="1440" w:right="1440" w:header="720" w:footer="720"/>
      <w:pgNumType w:start="1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ource Sans 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